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24" w:type="dxa"/>
        <w:jc w:val="right"/>
        <w:tblInd w:w="4774" w:type="dxa"/>
        <w:tblLayout w:type="fixed"/>
        <w:tblLook w:val="04A0"/>
      </w:tblPr>
      <w:tblGrid>
        <w:gridCol w:w="4824"/>
      </w:tblGrid>
      <w:tr w:rsidR="003D7FA5" w:rsidTr="00354B1C">
        <w:trPr>
          <w:jc w:val="right"/>
        </w:trPr>
        <w:tc>
          <w:tcPr>
            <w:tcW w:w="4824" w:type="dxa"/>
            <w:hideMark/>
          </w:tcPr>
          <w:p w:rsidR="00354B1C" w:rsidRPr="00BD3D32" w:rsidRDefault="00354B1C" w:rsidP="00354B1C">
            <w:pPr>
              <w:tabs>
                <w:tab w:val="left" w:pos="1005"/>
              </w:tabs>
              <w:jc w:val="right"/>
            </w:pPr>
            <w:r w:rsidRPr="00BD3D32">
              <w:t xml:space="preserve">Приложение № </w:t>
            </w:r>
            <w:r>
              <w:t>9</w:t>
            </w:r>
            <w:r w:rsidRPr="00BD3D32">
              <w:br/>
              <w:t>к</w:t>
            </w:r>
            <w:r>
              <w:t xml:space="preserve"> р</w:t>
            </w:r>
            <w:r w:rsidRPr="00BD3D32">
              <w:t>ешени</w:t>
            </w:r>
            <w:r w:rsidR="00D336C4">
              <w:t>ю</w:t>
            </w:r>
            <w:r w:rsidRPr="00BD3D32">
              <w:t xml:space="preserve"> Собрания депутатов                                                                                                                                                                                                                  </w:t>
            </w:r>
            <w:r>
              <w:t>Калиновского</w:t>
            </w:r>
            <w:r w:rsidRPr="00BD3D32">
              <w:t xml:space="preserve"> сельского поселения</w:t>
            </w:r>
          </w:p>
          <w:p w:rsidR="00354B1C" w:rsidRDefault="00354B1C" w:rsidP="00354B1C">
            <w:pPr>
              <w:tabs>
                <w:tab w:val="left" w:pos="1005"/>
              </w:tabs>
              <w:jc w:val="right"/>
            </w:pPr>
            <w:r w:rsidRPr="00BD3D32">
              <w:t xml:space="preserve"> </w:t>
            </w:r>
            <w:r>
              <w:t xml:space="preserve">                   </w:t>
            </w:r>
            <w:r w:rsidRPr="00BD3D32">
              <w:t xml:space="preserve">«О бюджете </w:t>
            </w:r>
            <w:r>
              <w:t>Калиновского</w:t>
            </w:r>
            <w:r w:rsidRPr="00BD3D32">
              <w:t xml:space="preserve"> сел</w:t>
            </w:r>
            <w:r w:rsidRPr="00BD3D32">
              <w:t>ь</w:t>
            </w:r>
            <w:r w:rsidRPr="00BD3D32">
              <w:t>ского поселения</w:t>
            </w:r>
            <w:r>
              <w:t xml:space="preserve"> Азовского района</w:t>
            </w:r>
            <w:r w:rsidRPr="00BD3D32">
              <w:t xml:space="preserve"> </w:t>
            </w:r>
          </w:p>
          <w:p w:rsidR="00354B1C" w:rsidRPr="00BD3D32" w:rsidRDefault="00354B1C" w:rsidP="00354B1C">
            <w:pPr>
              <w:tabs>
                <w:tab w:val="left" w:pos="1005"/>
              </w:tabs>
              <w:jc w:val="right"/>
            </w:pPr>
            <w:r w:rsidRPr="00BD3D32">
              <w:t>на 20</w:t>
            </w:r>
            <w:r>
              <w:t>24</w:t>
            </w:r>
            <w:r w:rsidRPr="00BD3D32">
              <w:t xml:space="preserve"> год</w:t>
            </w:r>
            <w:r>
              <w:t xml:space="preserve"> и плановый период 2025 и 2026 годов</w:t>
            </w:r>
            <w:r w:rsidRPr="00BD3D32">
              <w:t>»</w:t>
            </w:r>
          </w:p>
          <w:p w:rsidR="00354B1C" w:rsidRPr="00C81BB4" w:rsidRDefault="00354B1C" w:rsidP="00354B1C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D3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</w:t>
            </w:r>
            <w:r w:rsidR="00D336C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27.12.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Pr="00BD3D3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</w:t>
            </w:r>
            <w:r w:rsidR="00D336C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года</w:t>
            </w:r>
            <w:r w:rsidRPr="00BD3D3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D336C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D3D3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3D7FA5" w:rsidRDefault="003D7FA5" w:rsidP="002D5A03">
            <w:pPr>
              <w:suppressAutoHyphens/>
              <w:spacing w:after="120" w:line="216" w:lineRule="auto"/>
              <w:jc w:val="center"/>
              <w:rPr>
                <w:snapToGrid w:val="0"/>
                <w:sz w:val="28"/>
                <w:szCs w:val="28"/>
              </w:rPr>
            </w:pPr>
          </w:p>
        </w:tc>
      </w:tr>
    </w:tbl>
    <w:p w:rsidR="007561ED" w:rsidRPr="007561ED" w:rsidRDefault="007561ED" w:rsidP="00DE03CA">
      <w:pPr>
        <w:spacing w:line="216" w:lineRule="auto"/>
        <w:jc w:val="center"/>
        <w:rPr>
          <w:b/>
          <w:sz w:val="28"/>
          <w:szCs w:val="28"/>
        </w:rPr>
      </w:pPr>
    </w:p>
    <w:p w:rsidR="00742496" w:rsidRPr="007561ED" w:rsidRDefault="00B73159" w:rsidP="00DE03CA">
      <w:pPr>
        <w:spacing w:line="216" w:lineRule="auto"/>
        <w:jc w:val="center"/>
        <w:rPr>
          <w:b/>
          <w:sz w:val="28"/>
          <w:szCs w:val="28"/>
        </w:rPr>
      </w:pPr>
      <w:r w:rsidRPr="007561ED">
        <w:rPr>
          <w:b/>
          <w:sz w:val="28"/>
          <w:szCs w:val="28"/>
        </w:rPr>
        <w:t>Программа</w:t>
      </w:r>
    </w:p>
    <w:p w:rsidR="00742496" w:rsidRPr="007561ED" w:rsidRDefault="00354B1C" w:rsidP="00DE03CA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</w:t>
      </w:r>
      <w:r w:rsidR="00B73159" w:rsidRPr="007561ED">
        <w:rPr>
          <w:b/>
          <w:sz w:val="28"/>
          <w:szCs w:val="28"/>
        </w:rPr>
        <w:t xml:space="preserve"> внутренних заимствований</w:t>
      </w:r>
    </w:p>
    <w:p w:rsidR="00B73159" w:rsidRPr="007561ED" w:rsidRDefault="00354B1C" w:rsidP="00DE03CA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Калиновского сельского поселения Азовского района</w:t>
      </w:r>
      <w:r w:rsidR="00B73159" w:rsidRPr="007561ED">
        <w:rPr>
          <w:b/>
          <w:sz w:val="28"/>
          <w:szCs w:val="28"/>
        </w:rPr>
        <w:t xml:space="preserve"> </w:t>
      </w:r>
      <w:r w:rsidR="009156D1" w:rsidRPr="007561ED">
        <w:rPr>
          <w:b/>
          <w:sz w:val="28"/>
          <w:szCs w:val="28"/>
        </w:rPr>
        <w:t>на 20</w:t>
      </w:r>
      <w:r w:rsidR="000729C5" w:rsidRPr="007561ED">
        <w:rPr>
          <w:b/>
          <w:sz w:val="28"/>
          <w:szCs w:val="28"/>
        </w:rPr>
        <w:t>2</w:t>
      </w:r>
      <w:r w:rsidR="002D5A03" w:rsidRPr="002D5A03">
        <w:rPr>
          <w:b/>
          <w:sz w:val="28"/>
          <w:szCs w:val="28"/>
        </w:rPr>
        <w:t>4</w:t>
      </w:r>
      <w:r w:rsidR="009156D1" w:rsidRPr="007561ED">
        <w:rPr>
          <w:b/>
          <w:sz w:val="28"/>
          <w:szCs w:val="28"/>
        </w:rPr>
        <w:t xml:space="preserve"> год и </w:t>
      </w:r>
      <w:r w:rsidR="00B73159" w:rsidRPr="007561ED">
        <w:rPr>
          <w:b/>
          <w:sz w:val="28"/>
          <w:szCs w:val="28"/>
        </w:rPr>
        <w:t>плановый период 20</w:t>
      </w:r>
      <w:r w:rsidR="00317ADF" w:rsidRPr="007561ED">
        <w:rPr>
          <w:b/>
          <w:sz w:val="28"/>
          <w:szCs w:val="28"/>
        </w:rPr>
        <w:t>2</w:t>
      </w:r>
      <w:r w:rsidR="002D5A03" w:rsidRPr="002D5A03">
        <w:rPr>
          <w:b/>
          <w:sz w:val="28"/>
          <w:szCs w:val="28"/>
        </w:rPr>
        <w:t>5</w:t>
      </w:r>
      <w:r w:rsidR="00B73159" w:rsidRPr="007561ED">
        <w:rPr>
          <w:b/>
          <w:sz w:val="28"/>
          <w:szCs w:val="28"/>
        </w:rPr>
        <w:t xml:space="preserve"> и 20</w:t>
      </w:r>
      <w:r w:rsidR="00532908" w:rsidRPr="007561ED">
        <w:rPr>
          <w:b/>
          <w:sz w:val="28"/>
          <w:szCs w:val="28"/>
        </w:rPr>
        <w:t>2</w:t>
      </w:r>
      <w:r w:rsidR="002D5A03" w:rsidRPr="002D5A03">
        <w:rPr>
          <w:b/>
          <w:sz w:val="28"/>
          <w:szCs w:val="28"/>
        </w:rPr>
        <w:t>6</w:t>
      </w:r>
      <w:r w:rsidR="00B73159" w:rsidRPr="007561ED">
        <w:rPr>
          <w:b/>
          <w:sz w:val="28"/>
          <w:szCs w:val="28"/>
        </w:rPr>
        <w:t xml:space="preserve"> годов</w:t>
      </w:r>
    </w:p>
    <w:p w:rsidR="00B73159" w:rsidRPr="007561ED" w:rsidRDefault="00B73159" w:rsidP="00DE03CA">
      <w:pPr>
        <w:spacing w:line="216" w:lineRule="auto"/>
        <w:jc w:val="center"/>
        <w:rPr>
          <w:b/>
          <w:sz w:val="28"/>
          <w:szCs w:val="28"/>
        </w:rPr>
      </w:pPr>
    </w:p>
    <w:p w:rsidR="009156D1" w:rsidRPr="007561ED" w:rsidRDefault="004B3D5B" w:rsidP="00DE03CA">
      <w:pPr>
        <w:spacing w:line="216" w:lineRule="auto"/>
        <w:jc w:val="center"/>
        <w:rPr>
          <w:b/>
          <w:sz w:val="28"/>
          <w:szCs w:val="28"/>
        </w:rPr>
      </w:pPr>
      <w:r w:rsidRPr="007561ED">
        <w:rPr>
          <w:b/>
          <w:sz w:val="28"/>
          <w:szCs w:val="28"/>
        </w:rPr>
        <w:t>1. </w:t>
      </w:r>
      <w:r w:rsidR="00354B1C">
        <w:rPr>
          <w:b/>
          <w:sz w:val="28"/>
          <w:szCs w:val="28"/>
        </w:rPr>
        <w:t>Муниципальные</w:t>
      </w:r>
      <w:r w:rsidR="009156D1" w:rsidRPr="007561ED">
        <w:rPr>
          <w:b/>
          <w:sz w:val="28"/>
          <w:szCs w:val="28"/>
        </w:rPr>
        <w:t xml:space="preserve"> внутренние заимствования</w:t>
      </w:r>
    </w:p>
    <w:p w:rsidR="009156D1" w:rsidRDefault="00354B1C" w:rsidP="00DE03CA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Калиновского сельского поселения Азовского района</w:t>
      </w:r>
      <w:r w:rsidR="009156D1" w:rsidRPr="007561ED">
        <w:rPr>
          <w:b/>
          <w:sz w:val="28"/>
          <w:szCs w:val="28"/>
        </w:rPr>
        <w:t xml:space="preserve"> </w:t>
      </w:r>
      <w:r w:rsidR="00BB0ADC" w:rsidRPr="007561ED">
        <w:rPr>
          <w:b/>
          <w:sz w:val="28"/>
          <w:szCs w:val="28"/>
        </w:rPr>
        <w:t xml:space="preserve">на </w:t>
      </w:r>
      <w:r w:rsidR="00F636E8" w:rsidRPr="007561ED">
        <w:rPr>
          <w:b/>
          <w:sz w:val="28"/>
          <w:szCs w:val="28"/>
        </w:rPr>
        <w:t>20</w:t>
      </w:r>
      <w:r w:rsidR="000729C5" w:rsidRPr="007561ED">
        <w:rPr>
          <w:b/>
          <w:sz w:val="28"/>
          <w:szCs w:val="28"/>
        </w:rPr>
        <w:t>2</w:t>
      </w:r>
      <w:r w:rsidR="002D5A03" w:rsidRPr="007D4901">
        <w:rPr>
          <w:b/>
          <w:sz w:val="28"/>
          <w:szCs w:val="28"/>
        </w:rPr>
        <w:t>4</w:t>
      </w:r>
      <w:r w:rsidR="009156D1" w:rsidRPr="007561ED">
        <w:rPr>
          <w:b/>
          <w:sz w:val="28"/>
          <w:szCs w:val="28"/>
        </w:rPr>
        <w:t xml:space="preserve"> год</w:t>
      </w:r>
    </w:p>
    <w:p w:rsidR="007561ED" w:rsidRPr="007561ED" w:rsidRDefault="007561ED" w:rsidP="00DE03CA">
      <w:pPr>
        <w:spacing w:line="216" w:lineRule="auto"/>
        <w:jc w:val="center"/>
        <w:rPr>
          <w:b/>
          <w:sz w:val="28"/>
          <w:szCs w:val="28"/>
        </w:rPr>
      </w:pPr>
    </w:p>
    <w:p w:rsidR="009156D1" w:rsidRPr="007561ED" w:rsidRDefault="009156D1" w:rsidP="00DE03CA">
      <w:pPr>
        <w:spacing w:after="120" w:line="216" w:lineRule="auto"/>
        <w:jc w:val="right"/>
        <w:rPr>
          <w:sz w:val="28"/>
          <w:szCs w:val="28"/>
        </w:rPr>
      </w:pPr>
      <w:r w:rsidRPr="007561ED">
        <w:rPr>
          <w:sz w:val="28"/>
          <w:szCs w:val="28"/>
        </w:rPr>
        <w:t>(тыс. рублей)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9"/>
        <w:gridCol w:w="1881"/>
        <w:gridCol w:w="1985"/>
      </w:tblGrid>
      <w:tr w:rsidR="000729C5" w:rsidRPr="007561ED" w:rsidTr="001444CB">
        <w:tc>
          <w:tcPr>
            <w:tcW w:w="3126" w:type="pct"/>
            <w:vAlign w:val="center"/>
          </w:tcPr>
          <w:p w:rsidR="000729C5" w:rsidRPr="007561ED" w:rsidRDefault="000729C5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7561ED"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912" w:type="pct"/>
            <w:vAlign w:val="center"/>
          </w:tcPr>
          <w:p w:rsidR="000729C5" w:rsidRPr="007561ED" w:rsidRDefault="000729C5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7561ED"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962" w:type="pct"/>
            <w:vAlign w:val="center"/>
          </w:tcPr>
          <w:p w:rsidR="001B1CFA" w:rsidRPr="007561ED" w:rsidRDefault="001444CB" w:rsidP="001B1CF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7561ED">
              <w:rPr>
                <w:sz w:val="28"/>
                <w:szCs w:val="28"/>
              </w:rPr>
              <w:t>Предельны</w:t>
            </w:r>
            <w:r w:rsidR="001B1CFA" w:rsidRPr="007561ED">
              <w:rPr>
                <w:sz w:val="28"/>
                <w:szCs w:val="28"/>
              </w:rPr>
              <w:t>е</w:t>
            </w:r>
            <w:r w:rsidRPr="007561ED">
              <w:rPr>
                <w:sz w:val="28"/>
                <w:szCs w:val="28"/>
              </w:rPr>
              <w:t xml:space="preserve"> срок</w:t>
            </w:r>
            <w:r w:rsidR="001B1CFA" w:rsidRPr="007561ED">
              <w:rPr>
                <w:sz w:val="28"/>
                <w:szCs w:val="28"/>
              </w:rPr>
              <w:t>и</w:t>
            </w:r>
          </w:p>
          <w:p w:rsidR="000729C5" w:rsidRPr="007561ED" w:rsidRDefault="001444CB" w:rsidP="001B1CF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7561ED">
              <w:rPr>
                <w:sz w:val="28"/>
                <w:szCs w:val="28"/>
              </w:rPr>
              <w:t>погашения</w:t>
            </w:r>
          </w:p>
        </w:tc>
      </w:tr>
      <w:tr w:rsidR="000729C5" w:rsidRPr="007561ED" w:rsidTr="001444CB">
        <w:tc>
          <w:tcPr>
            <w:tcW w:w="3126" w:type="pct"/>
          </w:tcPr>
          <w:p w:rsidR="000729C5" w:rsidRPr="00354B1C" w:rsidRDefault="00354B1C" w:rsidP="00354B1C">
            <w:pPr>
              <w:pStyle w:val="aa"/>
              <w:numPr>
                <w:ilvl w:val="0"/>
                <w:numId w:val="9"/>
              </w:numPr>
              <w:spacing w:before="60" w:after="60" w:line="216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</w:t>
            </w:r>
            <w:r w:rsidR="000729C5" w:rsidRPr="00354B1C">
              <w:rPr>
                <w:sz w:val="28"/>
                <w:szCs w:val="28"/>
              </w:rPr>
              <w:t xml:space="preserve">редиты, </w:t>
            </w:r>
            <w:r w:rsidR="001444CB" w:rsidRPr="00354B1C">
              <w:rPr>
                <w:sz w:val="28"/>
                <w:szCs w:val="28"/>
              </w:rPr>
              <w:t>привлеченные</w:t>
            </w:r>
            <w:r w:rsidR="000729C5" w:rsidRPr="00354B1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 Калиновского сельского поселения из бюджета Азовского района</w:t>
            </w:r>
            <w:r w:rsidR="000729C5" w:rsidRPr="00354B1C">
              <w:rPr>
                <w:sz w:val="28"/>
                <w:szCs w:val="28"/>
              </w:rPr>
              <w:t xml:space="preserve"> </w:t>
            </w:r>
          </w:p>
        </w:tc>
        <w:tc>
          <w:tcPr>
            <w:tcW w:w="912" w:type="pct"/>
            <w:shd w:val="clear" w:color="auto" w:fill="auto"/>
          </w:tcPr>
          <w:p w:rsidR="000729C5" w:rsidRDefault="000729C5" w:rsidP="00B90601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  <w:p w:rsidR="00354B1C" w:rsidRPr="002D5A03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62" w:type="pct"/>
          </w:tcPr>
          <w:p w:rsidR="000729C5" w:rsidRPr="007561ED" w:rsidRDefault="000729C5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</w:tr>
      <w:tr w:rsidR="000729C5" w:rsidRPr="007561ED" w:rsidTr="001444CB">
        <w:tc>
          <w:tcPr>
            <w:tcW w:w="3126" w:type="pct"/>
          </w:tcPr>
          <w:p w:rsidR="000729C5" w:rsidRPr="007561ED" w:rsidRDefault="000729C5" w:rsidP="00DE03CA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 w:rsidRPr="007561ED">
              <w:rPr>
                <w:sz w:val="28"/>
                <w:szCs w:val="28"/>
              </w:rPr>
              <w:t xml:space="preserve">привлечение </w:t>
            </w:r>
          </w:p>
        </w:tc>
        <w:tc>
          <w:tcPr>
            <w:tcW w:w="912" w:type="pct"/>
            <w:shd w:val="clear" w:color="auto" w:fill="auto"/>
          </w:tcPr>
          <w:p w:rsidR="000729C5" w:rsidRPr="00354B1C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62" w:type="pct"/>
          </w:tcPr>
          <w:p w:rsidR="000729C5" w:rsidRPr="007561ED" w:rsidRDefault="000729C5" w:rsidP="002D5A03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729C5" w:rsidRPr="007561ED" w:rsidTr="001444CB">
        <w:trPr>
          <w:trHeight w:val="443"/>
        </w:trPr>
        <w:tc>
          <w:tcPr>
            <w:tcW w:w="3126" w:type="pct"/>
          </w:tcPr>
          <w:p w:rsidR="000729C5" w:rsidRPr="007561ED" w:rsidRDefault="000729C5" w:rsidP="00DE03CA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 w:rsidRPr="007561ED">
              <w:rPr>
                <w:sz w:val="28"/>
                <w:szCs w:val="28"/>
              </w:rPr>
              <w:t>погашение</w:t>
            </w:r>
          </w:p>
        </w:tc>
        <w:tc>
          <w:tcPr>
            <w:tcW w:w="912" w:type="pct"/>
            <w:shd w:val="clear" w:color="auto" w:fill="auto"/>
          </w:tcPr>
          <w:p w:rsidR="000729C5" w:rsidRPr="007561ED" w:rsidRDefault="002D5A03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62" w:type="pct"/>
          </w:tcPr>
          <w:p w:rsidR="000729C5" w:rsidRPr="007561ED" w:rsidRDefault="000729C5" w:rsidP="00DE03CA">
            <w:pPr>
              <w:spacing w:before="60" w:after="60" w:line="216" w:lineRule="auto"/>
              <w:ind w:left="720"/>
              <w:jc w:val="right"/>
              <w:rPr>
                <w:sz w:val="28"/>
                <w:szCs w:val="28"/>
              </w:rPr>
            </w:pPr>
          </w:p>
        </w:tc>
      </w:tr>
      <w:tr w:rsidR="009E1390" w:rsidRPr="007561ED" w:rsidTr="001444CB">
        <w:tc>
          <w:tcPr>
            <w:tcW w:w="3126" w:type="pct"/>
          </w:tcPr>
          <w:p w:rsidR="009E1390" w:rsidRPr="00354B1C" w:rsidRDefault="00354B1C" w:rsidP="00354B1C">
            <w:pPr>
              <w:pStyle w:val="aa"/>
              <w:numPr>
                <w:ilvl w:val="0"/>
                <w:numId w:val="9"/>
              </w:numPr>
              <w:spacing w:before="60" w:after="60" w:line="216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E1390" w:rsidRPr="00354B1C">
              <w:rPr>
                <w:sz w:val="28"/>
                <w:szCs w:val="28"/>
              </w:rPr>
              <w:t xml:space="preserve">редиты, привлеченные </w:t>
            </w:r>
            <w:r>
              <w:rPr>
                <w:sz w:val="28"/>
                <w:szCs w:val="28"/>
              </w:rPr>
              <w:t>от кредитных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низаций</w:t>
            </w:r>
          </w:p>
        </w:tc>
        <w:tc>
          <w:tcPr>
            <w:tcW w:w="912" w:type="pct"/>
            <w:shd w:val="clear" w:color="auto" w:fill="auto"/>
          </w:tcPr>
          <w:p w:rsidR="009E1390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62" w:type="pct"/>
          </w:tcPr>
          <w:p w:rsidR="009E1390" w:rsidRPr="007561ED" w:rsidRDefault="009E1390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</w:tr>
      <w:tr w:rsidR="007561ED" w:rsidRPr="007561ED" w:rsidTr="001444CB">
        <w:tc>
          <w:tcPr>
            <w:tcW w:w="3126" w:type="pct"/>
          </w:tcPr>
          <w:p w:rsidR="007561ED" w:rsidRPr="007561ED" w:rsidRDefault="004D37DD" w:rsidP="00354B1C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</w:t>
            </w:r>
          </w:p>
        </w:tc>
        <w:tc>
          <w:tcPr>
            <w:tcW w:w="912" w:type="pct"/>
            <w:shd w:val="clear" w:color="auto" w:fill="auto"/>
          </w:tcPr>
          <w:p w:rsidR="007561ED" w:rsidRPr="007561ED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62" w:type="pct"/>
          </w:tcPr>
          <w:p w:rsidR="007561ED" w:rsidRPr="007561ED" w:rsidRDefault="007561ED" w:rsidP="00553C5B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</w:tr>
      <w:tr w:rsidR="004D37DD" w:rsidRPr="00F25B38" w:rsidTr="001444CB">
        <w:tc>
          <w:tcPr>
            <w:tcW w:w="3126" w:type="pct"/>
          </w:tcPr>
          <w:p w:rsidR="004D37DD" w:rsidRPr="00F25B38" w:rsidRDefault="004D37DD" w:rsidP="004D37DD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 w:rsidRPr="00F25B38">
              <w:rPr>
                <w:sz w:val="28"/>
                <w:szCs w:val="28"/>
              </w:rPr>
              <w:t xml:space="preserve">погашение </w:t>
            </w:r>
          </w:p>
        </w:tc>
        <w:tc>
          <w:tcPr>
            <w:tcW w:w="912" w:type="pct"/>
            <w:shd w:val="clear" w:color="auto" w:fill="auto"/>
          </w:tcPr>
          <w:p w:rsidR="004D37DD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62" w:type="pct"/>
          </w:tcPr>
          <w:p w:rsidR="004D37DD" w:rsidRPr="00F25B38" w:rsidRDefault="004D37DD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</w:tr>
    </w:tbl>
    <w:p w:rsidR="00B90601" w:rsidRDefault="00B90601" w:rsidP="00DE03CA">
      <w:pPr>
        <w:spacing w:line="216" w:lineRule="auto"/>
        <w:jc w:val="center"/>
        <w:rPr>
          <w:b/>
          <w:sz w:val="28"/>
          <w:szCs w:val="28"/>
          <w:lang w:val="en-US"/>
        </w:rPr>
      </w:pPr>
    </w:p>
    <w:p w:rsidR="009156D1" w:rsidRPr="00F25B38" w:rsidRDefault="004B3D5B" w:rsidP="00DE03CA">
      <w:pPr>
        <w:spacing w:line="216" w:lineRule="auto"/>
        <w:jc w:val="center"/>
        <w:rPr>
          <w:b/>
          <w:sz w:val="28"/>
          <w:szCs w:val="28"/>
        </w:rPr>
      </w:pPr>
      <w:r w:rsidRPr="00F25B38">
        <w:rPr>
          <w:b/>
          <w:sz w:val="28"/>
          <w:szCs w:val="28"/>
        </w:rPr>
        <w:t>2. </w:t>
      </w:r>
      <w:r w:rsidR="00354B1C">
        <w:rPr>
          <w:b/>
          <w:sz w:val="28"/>
          <w:szCs w:val="28"/>
        </w:rPr>
        <w:t>Муниципальные</w:t>
      </w:r>
      <w:r w:rsidR="009156D1" w:rsidRPr="00F25B38">
        <w:rPr>
          <w:b/>
          <w:sz w:val="28"/>
          <w:szCs w:val="28"/>
        </w:rPr>
        <w:t xml:space="preserve"> внутренние заимствования</w:t>
      </w:r>
    </w:p>
    <w:p w:rsidR="009156D1" w:rsidRPr="00F25B38" w:rsidRDefault="00354B1C" w:rsidP="00DE03CA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Калиновского сельского поселения Азовского района</w:t>
      </w:r>
      <w:r w:rsidR="009156D1" w:rsidRPr="00F25B38">
        <w:rPr>
          <w:b/>
          <w:sz w:val="28"/>
          <w:szCs w:val="28"/>
        </w:rPr>
        <w:t xml:space="preserve"> на 2</w:t>
      </w:r>
      <w:r w:rsidR="00254E5B" w:rsidRPr="00F25B38">
        <w:rPr>
          <w:b/>
          <w:sz w:val="28"/>
          <w:szCs w:val="28"/>
        </w:rPr>
        <w:t>0</w:t>
      </w:r>
      <w:r w:rsidR="00317ADF" w:rsidRPr="00F25B38">
        <w:rPr>
          <w:b/>
          <w:sz w:val="28"/>
          <w:szCs w:val="28"/>
        </w:rPr>
        <w:t>2</w:t>
      </w:r>
      <w:r w:rsidR="00AF4C42">
        <w:rPr>
          <w:b/>
          <w:sz w:val="28"/>
          <w:szCs w:val="28"/>
        </w:rPr>
        <w:t>5</w:t>
      </w:r>
      <w:r w:rsidR="00974D6A" w:rsidRPr="00F25B38">
        <w:rPr>
          <w:b/>
          <w:sz w:val="28"/>
          <w:szCs w:val="28"/>
        </w:rPr>
        <w:t xml:space="preserve"> и 20</w:t>
      </w:r>
      <w:r w:rsidR="00CC4D03" w:rsidRPr="00F25B38">
        <w:rPr>
          <w:b/>
          <w:sz w:val="28"/>
          <w:szCs w:val="28"/>
        </w:rPr>
        <w:t>2</w:t>
      </w:r>
      <w:r w:rsidR="00AF4C42">
        <w:rPr>
          <w:b/>
          <w:sz w:val="28"/>
          <w:szCs w:val="28"/>
        </w:rPr>
        <w:t>6</w:t>
      </w:r>
      <w:r w:rsidR="009156D1" w:rsidRPr="00F25B38">
        <w:rPr>
          <w:b/>
          <w:sz w:val="28"/>
          <w:szCs w:val="28"/>
        </w:rPr>
        <w:t xml:space="preserve"> годы</w:t>
      </w:r>
    </w:p>
    <w:p w:rsidR="007561ED" w:rsidRPr="00F25B38" w:rsidRDefault="007561ED" w:rsidP="00DE03CA">
      <w:pPr>
        <w:spacing w:line="216" w:lineRule="auto"/>
        <w:jc w:val="center"/>
        <w:rPr>
          <w:b/>
          <w:sz w:val="28"/>
          <w:szCs w:val="28"/>
        </w:rPr>
      </w:pPr>
    </w:p>
    <w:p w:rsidR="00B73159" w:rsidRPr="00F25B38" w:rsidRDefault="00B73159" w:rsidP="00DE03CA">
      <w:pPr>
        <w:spacing w:after="120" w:line="216" w:lineRule="auto"/>
        <w:jc w:val="right"/>
        <w:rPr>
          <w:sz w:val="28"/>
          <w:szCs w:val="28"/>
        </w:rPr>
      </w:pPr>
      <w:r w:rsidRPr="00F25B38">
        <w:rPr>
          <w:sz w:val="28"/>
          <w:szCs w:val="28"/>
        </w:rPr>
        <w:t>(тыс. 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1700"/>
        <w:gridCol w:w="1702"/>
        <w:gridCol w:w="1842"/>
        <w:gridCol w:w="1702"/>
      </w:tblGrid>
      <w:tr w:rsidR="001444CB" w:rsidRPr="00F25B38" w:rsidTr="007D4901">
        <w:trPr>
          <w:trHeight w:val="544"/>
        </w:trPr>
        <w:tc>
          <w:tcPr>
            <w:tcW w:w="1678" w:type="pct"/>
            <w:vMerge w:val="restart"/>
            <w:vAlign w:val="center"/>
          </w:tcPr>
          <w:p w:rsidR="001444CB" w:rsidRPr="00F25B38" w:rsidRDefault="001444CB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F25B38"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1627" w:type="pct"/>
            <w:gridSpan w:val="2"/>
            <w:vAlign w:val="center"/>
          </w:tcPr>
          <w:p w:rsidR="001444CB" w:rsidRPr="00F25B38" w:rsidRDefault="001444CB" w:rsidP="00AF4C42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F25B38">
              <w:rPr>
                <w:sz w:val="28"/>
                <w:szCs w:val="28"/>
              </w:rPr>
              <w:t>202</w:t>
            </w:r>
            <w:r w:rsidR="00AF4C42">
              <w:rPr>
                <w:sz w:val="28"/>
                <w:szCs w:val="28"/>
              </w:rPr>
              <w:t>5</w:t>
            </w:r>
            <w:r w:rsidRPr="00F25B3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95" w:type="pct"/>
            <w:gridSpan w:val="2"/>
            <w:vAlign w:val="center"/>
          </w:tcPr>
          <w:p w:rsidR="001444CB" w:rsidRPr="00F25B38" w:rsidRDefault="001444CB" w:rsidP="00AF4C42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F25B38">
              <w:rPr>
                <w:sz w:val="28"/>
                <w:szCs w:val="28"/>
              </w:rPr>
              <w:t>202</w:t>
            </w:r>
            <w:r w:rsidR="00AF4C42">
              <w:rPr>
                <w:sz w:val="28"/>
                <w:szCs w:val="28"/>
              </w:rPr>
              <w:t>6</w:t>
            </w:r>
            <w:r w:rsidRPr="00F25B38">
              <w:rPr>
                <w:sz w:val="28"/>
                <w:szCs w:val="28"/>
              </w:rPr>
              <w:t xml:space="preserve"> год</w:t>
            </w:r>
          </w:p>
        </w:tc>
      </w:tr>
      <w:tr w:rsidR="001B1CFA" w:rsidRPr="00F25B38" w:rsidTr="00354B1C">
        <w:trPr>
          <w:trHeight w:val="429"/>
        </w:trPr>
        <w:tc>
          <w:tcPr>
            <w:tcW w:w="1678" w:type="pct"/>
            <w:vMerge/>
            <w:vAlign w:val="center"/>
          </w:tcPr>
          <w:p w:rsidR="001B1CFA" w:rsidRPr="00F25B38" w:rsidRDefault="001B1CFA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3" w:type="pct"/>
            <w:vAlign w:val="center"/>
          </w:tcPr>
          <w:p w:rsidR="001B1CFA" w:rsidRPr="00F25B38" w:rsidRDefault="001B1CFA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F25B38"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814" w:type="pct"/>
            <w:vAlign w:val="center"/>
          </w:tcPr>
          <w:p w:rsidR="001B1CFA" w:rsidRPr="00F25B38" w:rsidRDefault="001B1CFA" w:rsidP="001873A8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F25B38">
              <w:rPr>
                <w:sz w:val="28"/>
                <w:szCs w:val="28"/>
              </w:rPr>
              <w:t>Предельные сроки</w:t>
            </w:r>
          </w:p>
          <w:p w:rsidR="001B1CFA" w:rsidRPr="00F25B38" w:rsidRDefault="001B1CFA" w:rsidP="001873A8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F25B38">
              <w:rPr>
                <w:sz w:val="28"/>
                <w:szCs w:val="28"/>
              </w:rPr>
              <w:t>погашения</w:t>
            </w:r>
          </w:p>
        </w:tc>
        <w:tc>
          <w:tcPr>
            <w:tcW w:w="881" w:type="pct"/>
            <w:vAlign w:val="center"/>
          </w:tcPr>
          <w:p w:rsidR="001B1CFA" w:rsidRPr="00F25B38" w:rsidRDefault="001B1CFA" w:rsidP="00DE03CA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F25B38"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814" w:type="pct"/>
            <w:vAlign w:val="center"/>
          </w:tcPr>
          <w:p w:rsidR="001B1CFA" w:rsidRPr="00F25B38" w:rsidRDefault="001B1CFA" w:rsidP="001873A8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F25B38">
              <w:rPr>
                <w:sz w:val="28"/>
                <w:szCs w:val="28"/>
              </w:rPr>
              <w:t>Предельные сроки</w:t>
            </w:r>
          </w:p>
          <w:p w:rsidR="001B1CFA" w:rsidRPr="00F25B38" w:rsidRDefault="001B1CFA" w:rsidP="001873A8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 w:rsidRPr="00F25B38">
              <w:rPr>
                <w:sz w:val="28"/>
                <w:szCs w:val="28"/>
              </w:rPr>
              <w:t>погашения</w:t>
            </w:r>
          </w:p>
        </w:tc>
      </w:tr>
      <w:tr w:rsidR="00354B1C" w:rsidRPr="00F25B38" w:rsidTr="00354B1C">
        <w:tc>
          <w:tcPr>
            <w:tcW w:w="1678" w:type="pct"/>
          </w:tcPr>
          <w:p w:rsidR="00354B1C" w:rsidRPr="00354B1C" w:rsidRDefault="00354B1C" w:rsidP="00DE73C6">
            <w:pPr>
              <w:pStyle w:val="aa"/>
              <w:numPr>
                <w:ilvl w:val="0"/>
                <w:numId w:val="9"/>
              </w:numPr>
              <w:spacing w:before="60" w:after="60" w:line="216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</w:t>
            </w:r>
            <w:r w:rsidRPr="00354B1C">
              <w:rPr>
                <w:sz w:val="28"/>
                <w:szCs w:val="28"/>
              </w:rPr>
              <w:t xml:space="preserve">редиты, привлеченные </w:t>
            </w:r>
            <w:r>
              <w:rPr>
                <w:sz w:val="28"/>
                <w:szCs w:val="28"/>
              </w:rPr>
              <w:t xml:space="preserve">в бюджет Калиновского сельского поселения из бюджета </w:t>
            </w:r>
            <w:r>
              <w:rPr>
                <w:sz w:val="28"/>
                <w:szCs w:val="28"/>
              </w:rPr>
              <w:lastRenderedPageBreak/>
              <w:t>Азовского района</w:t>
            </w:r>
            <w:r w:rsidRPr="00354B1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13" w:type="pct"/>
            <w:shd w:val="clear" w:color="auto" w:fill="auto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</w:t>
            </w:r>
          </w:p>
        </w:tc>
        <w:tc>
          <w:tcPr>
            <w:tcW w:w="814" w:type="pct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pct"/>
          </w:tcPr>
          <w:p w:rsidR="00354B1C" w:rsidRPr="00354B1C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4" w:type="pct"/>
          </w:tcPr>
          <w:p w:rsidR="00354B1C" w:rsidRPr="00F25B38" w:rsidRDefault="00354B1C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</w:tr>
      <w:tr w:rsidR="00354B1C" w:rsidRPr="00F25B38" w:rsidTr="00354B1C">
        <w:tc>
          <w:tcPr>
            <w:tcW w:w="1678" w:type="pct"/>
          </w:tcPr>
          <w:p w:rsidR="00354B1C" w:rsidRPr="007561ED" w:rsidRDefault="00354B1C" w:rsidP="00DE73C6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 w:rsidRPr="007561ED">
              <w:rPr>
                <w:sz w:val="28"/>
                <w:szCs w:val="28"/>
              </w:rPr>
              <w:lastRenderedPageBreak/>
              <w:t xml:space="preserve">привлечение </w:t>
            </w:r>
          </w:p>
        </w:tc>
        <w:tc>
          <w:tcPr>
            <w:tcW w:w="813" w:type="pct"/>
            <w:shd w:val="clear" w:color="auto" w:fill="auto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4" w:type="pct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pct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4" w:type="pct"/>
          </w:tcPr>
          <w:p w:rsidR="00354B1C" w:rsidRPr="00F25B38" w:rsidRDefault="00354B1C" w:rsidP="00F94A4F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</w:tr>
      <w:tr w:rsidR="00354B1C" w:rsidRPr="00F25B38" w:rsidTr="00354B1C">
        <w:tc>
          <w:tcPr>
            <w:tcW w:w="1678" w:type="pct"/>
          </w:tcPr>
          <w:p w:rsidR="00354B1C" w:rsidRPr="007561ED" w:rsidRDefault="00354B1C" w:rsidP="00DE73C6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 w:rsidRPr="007561ED">
              <w:rPr>
                <w:sz w:val="28"/>
                <w:szCs w:val="28"/>
              </w:rPr>
              <w:t>погашение</w:t>
            </w:r>
          </w:p>
        </w:tc>
        <w:tc>
          <w:tcPr>
            <w:tcW w:w="813" w:type="pct"/>
            <w:shd w:val="clear" w:color="auto" w:fill="auto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4" w:type="pct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81" w:type="pct"/>
          </w:tcPr>
          <w:p w:rsidR="00354B1C" w:rsidRPr="00354B1C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4" w:type="pct"/>
          </w:tcPr>
          <w:p w:rsidR="00354B1C" w:rsidRPr="00F25B38" w:rsidRDefault="00354B1C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</w:tr>
      <w:tr w:rsidR="00354B1C" w:rsidRPr="00F25B38" w:rsidTr="00354B1C">
        <w:tc>
          <w:tcPr>
            <w:tcW w:w="1678" w:type="pct"/>
          </w:tcPr>
          <w:p w:rsidR="00354B1C" w:rsidRPr="00354B1C" w:rsidRDefault="00354B1C" w:rsidP="00DE73C6">
            <w:pPr>
              <w:pStyle w:val="aa"/>
              <w:numPr>
                <w:ilvl w:val="0"/>
                <w:numId w:val="9"/>
              </w:numPr>
              <w:spacing w:before="60" w:after="60" w:line="216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354B1C">
              <w:rPr>
                <w:sz w:val="28"/>
                <w:szCs w:val="28"/>
              </w:rPr>
              <w:t>редиты, привл</w:t>
            </w:r>
            <w:r w:rsidRPr="00354B1C">
              <w:rPr>
                <w:sz w:val="28"/>
                <w:szCs w:val="28"/>
              </w:rPr>
              <w:t>е</w:t>
            </w:r>
            <w:r w:rsidRPr="00354B1C">
              <w:rPr>
                <w:sz w:val="28"/>
                <w:szCs w:val="28"/>
              </w:rPr>
              <w:t xml:space="preserve">ченные </w:t>
            </w:r>
            <w:r>
              <w:rPr>
                <w:sz w:val="28"/>
                <w:szCs w:val="28"/>
              </w:rPr>
              <w:t>от кредитных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</w:t>
            </w:r>
          </w:p>
        </w:tc>
        <w:tc>
          <w:tcPr>
            <w:tcW w:w="813" w:type="pct"/>
            <w:shd w:val="clear" w:color="auto" w:fill="auto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4" w:type="pct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pct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4" w:type="pct"/>
          </w:tcPr>
          <w:p w:rsidR="00354B1C" w:rsidRPr="00F25B38" w:rsidRDefault="00354B1C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</w:tr>
      <w:tr w:rsidR="00354B1C" w:rsidRPr="00F25B38" w:rsidTr="00354B1C">
        <w:tc>
          <w:tcPr>
            <w:tcW w:w="1678" w:type="pct"/>
          </w:tcPr>
          <w:p w:rsidR="00354B1C" w:rsidRPr="007561ED" w:rsidRDefault="00354B1C" w:rsidP="00DE73C6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</w:t>
            </w:r>
          </w:p>
        </w:tc>
        <w:tc>
          <w:tcPr>
            <w:tcW w:w="813" w:type="pct"/>
            <w:shd w:val="clear" w:color="auto" w:fill="auto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4" w:type="pct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pct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4" w:type="pct"/>
          </w:tcPr>
          <w:p w:rsidR="00354B1C" w:rsidRPr="00F25B38" w:rsidRDefault="00354B1C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</w:tr>
      <w:tr w:rsidR="00354B1C" w:rsidRPr="00F25B38" w:rsidTr="00354B1C">
        <w:tc>
          <w:tcPr>
            <w:tcW w:w="1678" w:type="pct"/>
          </w:tcPr>
          <w:p w:rsidR="00354B1C" w:rsidRPr="00F25B38" w:rsidRDefault="00354B1C" w:rsidP="00DE73C6">
            <w:pPr>
              <w:spacing w:before="60" w:after="60" w:line="216" w:lineRule="auto"/>
              <w:jc w:val="both"/>
              <w:rPr>
                <w:sz w:val="28"/>
                <w:szCs w:val="28"/>
              </w:rPr>
            </w:pPr>
            <w:r w:rsidRPr="00F25B38">
              <w:rPr>
                <w:sz w:val="28"/>
                <w:szCs w:val="28"/>
              </w:rPr>
              <w:t xml:space="preserve">погашение </w:t>
            </w:r>
          </w:p>
        </w:tc>
        <w:tc>
          <w:tcPr>
            <w:tcW w:w="813" w:type="pct"/>
            <w:shd w:val="clear" w:color="auto" w:fill="auto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4" w:type="pct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pct"/>
          </w:tcPr>
          <w:p w:rsidR="00354B1C" w:rsidRPr="00F25B38" w:rsidRDefault="00354B1C" w:rsidP="00354B1C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14" w:type="pct"/>
          </w:tcPr>
          <w:p w:rsidR="00354B1C" w:rsidRPr="00F25B38" w:rsidRDefault="00354B1C" w:rsidP="00DE03CA">
            <w:pPr>
              <w:spacing w:before="60" w:after="60" w:line="216" w:lineRule="auto"/>
              <w:jc w:val="right"/>
              <w:rPr>
                <w:sz w:val="28"/>
                <w:szCs w:val="28"/>
              </w:rPr>
            </w:pPr>
          </w:p>
        </w:tc>
      </w:tr>
    </w:tbl>
    <w:p w:rsidR="00F42582" w:rsidRPr="007561ED" w:rsidRDefault="00F42582" w:rsidP="00DE03CA">
      <w:pPr>
        <w:pStyle w:val="a9"/>
        <w:spacing w:after="0" w:line="216" w:lineRule="auto"/>
        <w:rPr>
          <w:sz w:val="28"/>
          <w:szCs w:val="28"/>
        </w:rPr>
      </w:pPr>
    </w:p>
    <w:p w:rsidR="007561ED" w:rsidRPr="007561ED" w:rsidRDefault="007561ED" w:rsidP="00DE03CA">
      <w:pPr>
        <w:pStyle w:val="a9"/>
        <w:spacing w:after="0" w:line="216" w:lineRule="auto"/>
        <w:rPr>
          <w:sz w:val="28"/>
          <w:szCs w:val="28"/>
        </w:rPr>
      </w:pPr>
    </w:p>
    <w:p w:rsidR="007561ED" w:rsidRPr="007561ED" w:rsidRDefault="007561ED" w:rsidP="00DE03CA">
      <w:pPr>
        <w:pStyle w:val="a9"/>
        <w:spacing w:after="0" w:line="216" w:lineRule="auto"/>
        <w:rPr>
          <w:sz w:val="28"/>
          <w:szCs w:val="28"/>
        </w:rPr>
      </w:pPr>
    </w:p>
    <w:tbl>
      <w:tblPr>
        <w:tblW w:w="12405" w:type="dxa"/>
        <w:tblLook w:val="04A0"/>
      </w:tblPr>
      <w:tblGrid>
        <w:gridCol w:w="5353"/>
        <w:gridCol w:w="7052"/>
      </w:tblGrid>
      <w:tr w:rsidR="00354B1C" w:rsidRPr="007561ED" w:rsidTr="00354B1C">
        <w:trPr>
          <w:trHeight w:val="1091"/>
        </w:trPr>
        <w:tc>
          <w:tcPr>
            <w:tcW w:w="5353" w:type="dxa"/>
          </w:tcPr>
          <w:p w:rsidR="00354B1C" w:rsidRDefault="00354B1C" w:rsidP="00354B1C">
            <w:pPr>
              <w:tabs>
                <w:tab w:val="left" w:pos="6600"/>
              </w:tabs>
              <w:ind w:right="-250"/>
              <w:rPr>
                <w:sz w:val="28"/>
                <w:szCs w:val="28"/>
              </w:rPr>
            </w:pPr>
            <w:r w:rsidRPr="00B359A5">
              <w:rPr>
                <w:sz w:val="28"/>
                <w:szCs w:val="28"/>
              </w:rPr>
              <w:t>Председатель Собрания   депутатов</w:t>
            </w:r>
            <w:r>
              <w:rPr>
                <w:sz w:val="28"/>
                <w:szCs w:val="28"/>
              </w:rPr>
              <w:t xml:space="preserve"> – </w:t>
            </w:r>
          </w:p>
          <w:p w:rsidR="00354B1C" w:rsidRPr="00B359A5" w:rsidRDefault="00354B1C" w:rsidP="00354B1C">
            <w:pPr>
              <w:tabs>
                <w:tab w:val="left" w:pos="6600"/>
              </w:tabs>
              <w:ind w:right="-250"/>
              <w:rPr>
                <w:sz w:val="28"/>
                <w:szCs w:val="28"/>
              </w:rPr>
            </w:pPr>
            <w:r w:rsidRPr="00B359A5">
              <w:rPr>
                <w:sz w:val="28"/>
                <w:szCs w:val="28"/>
              </w:rPr>
              <w:t>Глава Калиновского сельского по</w:t>
            </w:r>
            <w:r>
              <w:rPr>
                <w:sz w:val="28"/>
                <w:szCs w:val="28"/>
              </w:rPr>
              <w:t>с</w:t>
            </w:r>
            <w:r w:rsidRPr="00B359A5">
              <w:rPr>
                <w:sz w:val="28"/>
                <w:szCs w:val="28"/>
              </w:rPr>
              <w:t xml:space="preserve">еления                                                                           </w:t>
            </w:r>
          </w:p>
        </w:tc>
        <w:tc>
          <w:tcPr>
            <w:tcW w:w="7052" w:type="dxa"/>
          </w:tcPr>
          <w:p w:rsidR="00354B1C" w:rsidRDefault="00354B1C" w:rsidP="00D053A1">
            <w:pPr>
              <w:tabs>
                <w:tab w:val="left" w:pos="6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</w:t>
            </w:r>
          </w:p>
          <w:p w:rsidR="00354B1C" w:rsidRPr="00B359A5" w:rsidRDefault="00354B1C" w:rsidP="00354B1C">
            <w:pPr>
              <w:tabs>
                <w:tab w:val="left" w:pos="6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Н.П. </w:t>
            </w:r>
            <w:r w:rsidRPr="00B359A5">
              <w:rPr>
                <w:sz w:val="28"/>
                <w:szCs w:val="28"/>
              </w:rPr>
              <w:t>Тегляй</w:t>
            </w:r>
          </w:p>
        </w:tc>
      </w:tr>
    </w:tbl>
    <w:p w:rsidR="00CB0AA2" w:rsidRPr="007561ED" w:rsidRDefault="00CB0AA2" w:rsidP="00030AA0">
      <w:pPr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</w:p>
    <w:sectPr w:rsidR="00CB0AA2" w:rsidRPr="007561ED" w:rsidSect="007561ED">
      <w:headerReference w:type="even" r:id="rId8"/>
      <w:footerReference w:type="even" r:id="rId9"/>
      <w:footerReference w:type="default" r:id="rId10"/>
      <w:pgSz w:w="11906" w:h="16838" w:code="9"/>
      <w:pgMar w:top="1134" w:right="567" w:bottom="1134" w:left="1134" w:header="709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E26" w:rsidRDefault="00266E26">
      <w:r>
        <w:separator/>
      </w:r>
    </w:p>
  </w:endnote>
  <w:endnote w:type="continuationSeparator" w:id="0">
    <w:p w:rsidR="00266E26" w:rsidRDefault="0026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3A8" w:rsidRDefault="00D0642D" w:rsidP="000D5B7F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873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73A8" w:rsidRDefault="001873A8" w:rsidP="00FE254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3A8" w:rsidRDefault="001873A8" w:rsidP="000D5B7F">
    <w:pPr>
      <w:pStyle w:val="a7"/>
      <w:framePr w:wrap="around" w:vAnchor="text" w:hAnchor="margin" w:xAlign="right" w:y="1"/>
      <w:rPr>
        <w:rStyle w:val="a5"/>
      </w:rPr>
    </w:pPr>
  </w:p>
  <w:p w:rsidR="001873A8" w:rsidRDefault="001873A8" w:rsidP="00FE2549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E26" w:rsidRDefault="00266E26">
      <w:r>
        <w:separator/>
      </w:r>
    </w:p>
  </w:footnote>
  <w:footnote w:type="continuationSeparator" w:id="0">
    <w:p w:rsidR="00266E26" w:rsidRDefault="00266E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3A8" w:rsidRDefault="00D0642D" w:rsidP="009A7A3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73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73A8" w:rsidRDefault="001873A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7F9"/>
    <w:multiLevelType w:val="hybridMultilevel"/>
    <w:tmpl w:val="CFFA587A"/>
    <w:lvl w:ilvl="0" w:tplc="8BBE8ACA">
      <w:start w:val="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C233D"/>
    <w:multiLevelType w:val="hybridMultilevel"/>
    <w:tmpl w:val="01D24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760D0"/>
    <w:multiLevelType w:val="hybridMultilevel"/>
    <w:tmpl w:val="1FE85F60"/>
    <w:lvl w:ilvl="0" w:tplc="491AED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5238B"/>
    <w:multiLevelType w:val="hybridMultilevel"/>
    <w:tmpl w:val="E064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14389"/>
    <w:multiLevelType w:val="hybridMultilevel"/>
    <w:tmpl w:val="7CC88DD4"/>
    <w:lvl w:ilvl="0" w:tplc="E4EAA98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8A6476"/>
    <w:multiLevelType w:val="hybridMultilevel"/>
    <w:tmpl w:val="73C6E09C"/>
    <w:lvl w:ilvl="0" w:tplc="670813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21E18"/>
    <w:multiLevelType w:val="hybridMultilevel"/>
    <w:tmpl w:val="01D24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307AF"/>
    <w:multiLevelType w:val="hybridMultilevel"/>
    <w:tmpl w:val="BB6EF1BA"/>
    <w:lvl w:ilvl="0" w:tplc="E128760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FD297D"/>
    <w:multiLevelType w:val="hybridMultilevel"/>
    <w:tmpl w:val="930CA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5710"/>
    <w:rsid w:val="0001433B"/>
    <w:rsid w:val="00015A13"/>
    <w:rsid w:val="000167AD"/>
    <w:rsid w:val="00017EED"/>
    <w:rsid w:val="00023342"/>
    <w:rsid w:val="000240B4"/>
    <w:rsid w:val="00025817"/>
    <w:rsid w:val="00030AA0"/>
    <w:rsid w:val="00031F85"/>
    <w:rsid w:val="000373BF"/>
    <w:rsid w:val="00043E5B"/>
    <w:rsid w:val="000527D3"/>
    <w:rsid w:val="000729C5"/>
    <w:rsid w:val="000771A2"/>
    <w:rsid w:val="00082E2D"/>
    <w:rsid w:val="00092B0E"/>
    <w:rsid w:val="000930E6"/>
    <w:rsid w:val="000A505E"/>
    <w:rsid w:val="000A7560"/>
    <w:rsid w:val="000B4BCD"/>
    <w:rsid w:val="000C45E7"/>
    <w:rsid w:val="000D0876"/>
    <w:rsid w:val="000D261F"/>
    <w:rsid w:val="000D59DE"/>
    <w:rsid w:val="000D5B7F"/>
    <w:rsid w:val="000D6601"/>
    <w:rsid w:val="000D6C5A"/>
    <w:rsid w:val="000E180F"/>
    <w:rsid w:val="000E2CB8"/>
    <w:rsid w:val="000F1872"/>
    <w:rsid w:val="000F2BFE"/>
    <w:rsid w:val="000F3F8A"/>
    <w:rsid w:val="001018D5"/>
    <w:rsid w:val="00103A6E"/>
    <w:rsid w:val="001068C6"/>
    <w:rsid w:val="001211C9"/>
    <w:rsid w:val="00135DF1"/>
    <w:rsid w:val="001362BF"/>
    <w:rsid w:val="0013708E"/>
    <w:rsid w:val="00137A73"/>
    <w:rsid w:val="00141B13"/>
    <w:rsid w:val="00142B32"/>
    <w:rsid w:val="001444CB"/>
    <w:rsid w:val="00145F55"/>
    <w:rsid w:val="00152263"/>
    <w:rsid w:val="00167A9A"/>
    <w:rsid w:val="0017126A"/>
    <w:rsid w:val="00171EC8"/>
    <w:rsid w:val="00182C25"/>
    <w:rsid w:val="00183384"/>
    <w:rsid w:val="001838CC"/>
    <w:rsid w:val="001873A8"/>
    <w:rsid w:val="00190C3A"/>
    <w:rsid w:val="0019177B"/>
    <w:rsid w:val="00192BFF"/>
    <w:rsid w:val="001A01C2"/>
    <w:rsid w:val="001A0780"/>
    <w:rsid w:val="001A2E76"/>
    <w:rsid w:val="001A4918"/>
    <w:rsid w:val="001A5C24"/>
    <w:rsid w:val="001B1CFA"/>
    <w:rsid w:val="001B3082"/>
    <w:rsid w:val="001B4007"/>
    <w:rsid w:val="001C12C4"/>
    <w:rsid w:val="001C17E4"/>
    <w:rsid w:val="001C619F"/>
    <w:rsid w:val="001D0C15"/>
    <w:rsid w:val="001D5E0B"/>
    <w:rsid w:val="001E2CF9"/>
    <w:rsid w:val="001E400B"/>
    <w:rsid w:val="001E5363"/>
    <w:rsid w:val="001E5BAF"/>
    <w:rsid w:val="001F5403"/>
    <w:rsid w:val="00205DD5"/>
    <w:rsid w:val="00226B14"/>
    <w:rsid w:val="00234BDF"/>
    <w:rsid w:val="00244615"/>
    <w:rsid w:val="0025162E"/>
    <w:rsid w:val="0025218D"/>
    <w:rsid w:val="002542E1"/>
    <w:rsid w:val="00254E5B"/>
    <w:rsid w:val="002600B6"/>
    <w:rsid w:val="002654BD"/>
    <w:rsid w:val="00266638"/>
    <w:rsid w:val="00266E26"/>
    <w:rsid w:val="002702B8"/>
    <w:rsid w:val="00282D14"/>
    <w:rsid w:val="00283794"/>
    <w:rsid w:val="002B0D31"/>
    <w:rsid w:val="002B2AED"/>
    <w:rsid w:val="002B2CBD"/>
    <w:rsid w:val="002B3EA0"/>
    <w:rsid w:val="002C1BEA"/>
    <w:rsid w:val="002D5A03"/>
    <w:rsid w:val="002F1517"/>
    <w:rsid w:val="002F37B8"/>
    <w:rsid w:val="002F5BF4"/>
    <w:rsid w:val="00300A32"/>
    <w:rsid w:val="00307444"/>
    <w:rsid w:val="00312263"/>
    <w:rsid w:val="0031564C"/>
    <w:rsid w:val="00317ADF"/>
    <w:rsid w:val="00320187"/>
    <w:rsid w:val="003221C6"/>
    <w:rsid w:val="00331ACD"/>
    <w:rsid w:val="003326B0"/>
    <w:rsid w:val="0034568A"/>
    <w:rsid w:val="00352135"/>
    <w:rsid w:val="00353195"/>
    <w:rsid w:val="00353793"/>
    <w:rsid w:val="00354B1C"/>
    <w:rsid w:val="0035637B"/>
    <w:rsid w:val="00365A58"/>
    <w:rsid w:val="00366075"/>
    <w:rsid w:val="00366177"/>
    <w:rsid w:val="0036787C"/>
    <w:rsid w:val="00374F4C"/>
    <w:rsid w:val="00375C3C"/>
    <w:rsid w:val="00376C4B"/>
    <w:rsid w:val="0038196C"/>
    <w:rsid w:val="00381BDA"/>
    <w:rsid w:val="003826F0"/>
    <w:rsid w:val="00390793"/>
    <w:rsid w:val="00394F4B"/>
    <w:rsid w:val="003951D9"/>
    <w:rsid w:val="00397A87"/>
    <w:rsid w:val="003A15AC"/>
    <w:rsid w:val="003B0140"/>
    <w:rsid w:val="003B4A10"/>
    <w:rsid w:val="003C1182"/>
    <w:rsid w:val="003C4F00"/>
    <w:rsid w:val="003D2701"/>
    <w:rsid w:val="003D4CD8"/>
    <w:rsid w:val="003D7FA5"/>
    <w:rsid w:val="003E65EC"/>
    <w:rsid w:val="003E6657"/>
    <w:rsid w:val="003E6756"/>
    <w:rsid w:val="003E7DCE"/>
    <w:rsid w:val="003F4968"/>
    <w:rsid w:val="00401B02"/>
    <w:rsid w:val="0040671F"/>
    <w:rsid w:val="0041631C"/>
    <w:rsid w:val="00422E83"/>
    <w:rsid w:val="00426D80"/>
    <w:rsid w:val="0043048F"/>
    <w:rsid w:val="00453EC4"/>
    <w:rsid w:val="00454A17"/>
    <w:rsid w:val="00455FE0"/>
    <w:rsid w:val="00457B85"/>
    <w:rsid w:val="004764E9"/>
    <w:rsid w:val="00481EDC"/>
    <w:rsid w:val="0048431A"/>
    <w:rsid w:val="00487197"/>
    <w:rsid w:val="004A2B0C"/>
    <w:rsid w:val="004A7356"/>
    <w:rsid w:val="004A7BAE"/>
    <w:rsid w:val="004B3D5B"/>
    <w:rsid w:val="004B4E90"/>
    <w:rsid w:val="004B541C"/>
    <w:rsid w:val="004C2924"/>
    <w:rsid w:val="004C2D4F"/>
    <w:rsid w:val="004D33F6"/>
    <w:rsid w:val="004D37DD"/>
    <w:rsid w:val="004D488D"/>
    <w:rsid w:val="004D5CF9"/>
    <w:rsid w:val="004D5FBE"/>
    <w:rsid w:val="004D675B"/>
    <w:rsid w:val="004E20D1"/>
    <w:rsid w:val="00503FFE"/>
    <w:rsid w:val="00504F4F"/>
    <w:rsid w:val="00507927"/>
    <w:rsid w:val="005220ED"/>
    <w:rsid w:val="00532908"/>
    <w:rsid w:val="00536EDB"/>
    <w:rsid w:val="00537C6D"/>
    <w:rsid w:val="00542931"/>
    <w:rsid w:val="00550EDE"/>
    <w:rsid w:val="00553BE6"/>
    <w:rsid w:val="00553C5B"/>
    <w:rsid w:val="00561FF6"/>
    <w:rsid w:val="00567372"/>
    <w:rsid w:val="005709DB"/>
    <w:rsid w:val="005710EF"/>
    <w:rsid w:val="00575ABB"/>
    <w:rsid w:val="00577A81"/>
    <w:rsid w:val="005815B4"/>
    <w:rsid w:val="00583410"/>
    <w:rsid w:val="00583725"/>
    <w:rsid w:val="00586799"/>
    <w:rsid w:val="00594882"/>
    <w:rsid w:val="005A0D6E"/>
    <w:rsid w:val="005B1966"/>
    <w:rsid w:val="005B3740"/>
    <w:rsid w:val="005B4ED5"/>
    <w:rsid w:val="005C1025"/>
    <w:rsid w:val="005C4862"/>
    <w:rsid w:val="005C5587"/>
    <w:rsid w:val="005D0AE2"/>
    <w:rsid w:val="005D7C90"/>
    <w:rsid w:val="005E2E2A"/>
    <w:rsid w:val="005E4C41"/>
    <w:rsid w:val="005E6EB2"/>
    <w:rsid w:val="005F08ED"/>
    <w:rsid w:val="005F5907"/>
    <w:rsid w:val="00602BB0"/>
    <w:rsid w:val="0061473E"/>
    <w:rsid w:val="006219D8"/>
    <w:rsid w:val="00624907"/>
    <w:rsid w:val="006262D9"/>
    <w:rsid w:val="006349E8"/>
    <w:rsid w:val="00637F12"/>
    <w:rsid w:val="006410D3"/>
    <w:rsid w:val="00647ABF"/>
    <w:rsid w:val="006544B4"/>
    <w:rsid w:val="006561D4"/>
    <w:rsid w:val="00660E00"/>
    <w:rsid w:val="0066487E"/>
    <w:rsid w:val="00674C2C"/>
    <w:rsid w:val="00682F79"/>
    <w:rsid w:val="00684CE8"/>
    <w:rsid w:val="00691E1D"/>
    <w:rsid w:val="006944F7"/>
    <w:rsid w:val="006A5841"/>
    <w:rsid w:val="006A66D9"/>
    <w:rsid w:val="006B0E64"/>
    <w:rsid w:val="006B206C"/>
    <w:rsid w:val="006C273A"/>
    <w:rsid w:val="006C3969"/>
    <w:rsid w:val="006C478E"/>
    <w:rsid w:val="006C537E"/>
    <w:rsid w:val="006C7DED"/>
    <w:rsid w:val="006E24D3"/>
    <w:rsid w:val="006E5A39"/>
    <w:rsid w:val="006F25CD"/>
    <w:rsid w:val="006F3478"/>
    <w:rsid w:val="006F3B51"/>
    <w:rsid w:val="006F7656"/>
    <w:rsid w:val="0070479D"/>
    <w:rsid w:val="00705EC6"/>
    <w:rsid w:val="0071051C"/>
    <w:rsid w:val="007139FA"/>
    <w:rsid w:val="007226D5"/>
    <w:rsid w:val="00725D45"/>
    <w:rsid w:val="00734C7D"/>
    <w:rsid w:val="007370EF"/>
    <w:rsid w:val="00742496"/>
    <w:rsid w:val="00745130"/>
    <w:rsid w:val="00751546"/>
    <w:rsid w:val="007561ED"/>
    <w:rsid w:val="00771DE2"/>
    <w:rsid w:val="00773F53"/>
    <w:rsid w:val="00776AD5"/>
    <w:rsid w:val="007770B8"/>
    <w:rsid w:val="00780267"/>
    <w:rsid w:val="00780D9B"/>
    <w:rsid w:val="00797795"/>
    <w:rsid w:val="007A34DE"/>
    <w:rsid w:val="007B4DEA"/>
    <w:rsid w:val="007B5320"/>
    <w:rsid w:val="007B64C4"/>
    <w:rsid w:val="007B7A3D"/>
    <w:rsid w:val="007C71C2"/>
    <w:rsid w:val="007D4656"/>
    <w:rsid w:val="007D4901"/>
    <w:rsid w:val="007F5214"/>
    <w:rsid w:val="007F5FD3"/>
    <w:rsid w:val="008308D0"/>
    <w:rsid w:val="0083141F"/>
    <w:rsid w:val="00836B18"/>
    <w:rsid w:val="00837DF1"/>
    <w:rsid w:val="00840E07"/>
    <w:rsid w:val="00841853"/>
    <w:rsid w:val="00847CB3"/>
    <w:rsid w:val="00851F8C"/>
    <w:rsid w:val="00852856"/>
    <w:rsid w:val="00855F9F"/>
    <w:rsid w:val="008571D3"/>
    <w:rsid w:val="008634ED"/>
    <w:rsid w:val="00867C73"/>
    <w:rsid w:val="008703CD"/>
    <w:rsid w:val="00884B8C"/>
    <w:rsid w:val="00886867"/>
    <w:rsid w:val="00891FF5"/>
    <w:rsid w:val="00896161"/>
    <w:rsid w:val="008B0E6C"/>
    <w:rsid w:val="008B46C4"/>
    <w:rsid w:val="008B4FEB"/>
    <w:rsid w:val="008C3459"/>
    <w:rsid w:val="008C3AE6"/>
    <w:rsid w:val="008D7B5A"/>
    <w:rsid w:val="008D7C49"/>
    <w:rsid w:val="008E568E"/>
    <w:rsid w:val="008E759A"/>
    <w:rsid w:val="008F03E1"/>
    <w:rsid w:val="008F0519"/>
    <w:rsid w:val="008F2BCD"/>
    <w:rsid w:val="008F7348"/>
    <w:rsid w:val="00901FE5"/>
    <w:rsid w:val="00906BFD"/>
    <w:rsid w:val="00906F91"/>
    <w:rsid w:val="00910630"/>
    <w:rsid w:val="009107A0"/>
    <w:rsid w:val="0091480E"/>
    <w:rsid w:val="009155DF"/>
    <w:rsid w:val="009156D1"/>
    <w:rsid w:val="00932D59"/>
    <w:rsid w:val="00941944"/>
    <w:rsid w:val="00953744"/>
    <w:rsid w:val="00957E4A"/>
    <w:rsid w:val="009628B4"/>
    <w:rsid w:val="009713B5"/>
    <w:rsid w:val="009724BA"/>
    <w:rsid w:val="00974B96"/>
    <w:rsid w:val="00974D6A"/>
    <w:rsid w:val="00981B5F"/>
    <w:rsid w:val="0098261B"/>
    <w:rsid w:val="00984BB7"/>
    <w:rsid w:val="00985AEC"/>
    <w:rsid w:val="00991FCA"/>
    <w:rsid w:val="009A1A78"/>
    <w:rsid w:val="009A4AA9"/>
    <w:rsid w:val="009A5770"/>
    <w:rsid w:val="009A7A37"/>
    <w:rsid w:val="009B3E6F"/>
    <w:rsid w:val="009B43B0"/>
    <w:rsid w:val="009B5285"/>
    <w:rsid w:val="009C35A3"/>
    <w:rsid w:val="009D01C1"/>
    <w:rsid w:val="009D64BD"/>
    <w:rsid w:val="009D7F42"/>
    <w:rsid w:val="009E1390"/>
    <w:rsid w:val="009E13E1"/>
    <w:rsid w:val="009E162D"/>
    <w:rsid w:val="009E17C8"/>
    <w:rsid w:val="009E1E81"/>
    <w:rsid w:val="009F5A06"/>
    <w:rsid w:val="009F63A2"/>
    <w:rsid w:val="00A10F9E"/>
    <w:rsid w:val="00A1117D"/>
    <w:rsid w:val="00A138A7"/>
    <w:rsid w:val="00A1493B"/>
    <w:rsid w:val="00A24FD7"/>
    <w:rsid w:val="00A256C0"/>
    <w:rsid w:val="00A3570C"/>
    <w:rsid w:val="00A4343C"/>
    <w:rsid w:val="00A46EF5"/>
    <w:rsid w:val="00A52760"/>
    <w:rsid w:val="00A578B4"/>
    <w:rsid w:val="00A62CB9"/>
    <w:rsid w:val="00A73904"/>
    <w:rsid w:val="00A75A56"/>
    <w:rsid w:val="00A77786"/>
    <w:rsid w:val="00A82517"/>
    <w:rsid w:val="00A83522"/>
    <w:rsid w:val="00A84F52"/>
    <w:rsid w:val="00A87E37"/>
    <w:rsid w:val="00A93B41"/>
    <w:rsid w:val="00A93B62"/>
    <w:rsid w:val="00A953C6"/>
    <w:rsid w:val="00A95CA9"/>
    <w:rsid w:val="00AA2789"/>
    <w:rsid w:val="00AA6C3A"/>
    <w:rsid w:val="00AB199D"/>
    <w:rsid w:val="00AB3D23"/>
    <w:rsid w:val="00AB6F07"/>
    <w:rsid w:val="00AC368F"/>
    <w:rsid w:val="00AC4C88"/>
    <w:rsid w:val="00AC5FE7"/>
    <w:rsid w:val="00AE1381"/>
    <w:rsid w:val="00AE1F04"/>
    <w:rsid w:val="00AE3EBD"/>
    <w:rsid w:val="00AE6BB8"/>
    <w:rsid w:val="00AF00EB"/>
    <w:rsid w:val="00AF2BED"/>
    <w:rsid w:val="00AF4C42"/>
    <w:rsid w:val="00B01F76"/>
    <w:rsid w:val="00B046AA"/>
    <w:rsid w:val="00B0695E"/>
    <w:rsid w:val="00B07FBF"/>
    <w:rsid w:val="00B11739"/>
    <w:rsid w:val="00B12A75"/>
    <w:rsid w:val="00B12ADB"/>
    <w:rsid w:val="00B15CCE"/>
    <w:rsid w:val="00B22302"/>
    <w:rsid w:val="00B24BAF"/>
    <w:rsid w:val="00B31EF6"/>
    <w:rsid w:val="00B34E8A"/>
    <w:rsid w:val="00B34EE2"/>
    <w:rsid w:val="00B4198E"/>
    <w:rsid w:val="00B55915"/>
    <w:rsid w:val="00B64F1B"/>
    <w:rsid w:val="00B656CA"/>
    <w:rsid w:val="00B73159"/>
    <w:rsid w:val="00B80909"/>
    <w:rsid w:val="00B8588A"/>
    <w:rsid w:val="00B90601"/>
    <w:rsid w:val="00B97847"/>
    <w:rsid w:val="00BA5879"/>
    <w:rsid w:val="00BA67B3"/>
    <w:rsid w:val="00BB0ADC"/>
    <w:rsid w:val="00BB4B75"/>
    <w:rsid w:val="00BB53A3"/>
    <w:rsid w:val="00BB557E"/>
    <w:rsid w:val="00BB6AAB"/>
    <w:rsid w:val="00BC28A9"/>
    <w:rsid w:val="00BC39BB"/>
    <w:rsid w:val="00BD19FB"/>
    <w:rsid w:val="00BE2733"/>
    <w:rsid w:val="00BF4A8A"/>
    <w:rsid w:val="00BF6C03"/>
    <w:rsid w:val="00C011C5"/>
    <w:rsid w:val="00C02D49"/>
    <w:rsid w:val="00C04B06"/>
    <w:rsid w:val="00C07CD5"/>
    <w:rsid w:val="00C1298D"/>
    <w:rsid w:val="00C21ABA"/>
    <w:rsid w:val="00C228E3"/>
    <w:rsid w:val="00C23549"/>
    <w:rsid w:val="00C237DE"/>
    <w:rsid w:val="00C23CCF"/>
    <w:rsid w:val="00C31145"/>
    <w:rsid w:val="00C3454A"/>
    <w:rsid w:val="00C3568E"/>
    <w:rsid w:val="00C430F8"/>
    <w:rsid w:val="00C51DA2"/>
    <w:rsid w:val="00C647C5"/>
    <w:rsid w:val="00C64A85"/>
    <w:rsid w:val="00C71FFB"/>
    <w:rsid w:val="00C74351"/>
    <w:rsid w:val="00C7706A"/>
    <w:rsid w:val="00C83FC1"/>
    <w:rsid w:val="00C917B9"/>
    <w:rsid w:val="00C96897"/>
    <w:rsid w:val="00CB0AA2"/>
    <w:rsid w:val="00CB187D"/>
    <w:rsid w:val="00CB3C37"/>
    <w:rsid w:val="00CB4433"/>
    <w:rsid w:val="00CC4D03"/>
    <w:rsid w:val="00CC6D14"/>
    <w:rsid w:val="00CC6D1B"/>
    <w:rsid w:val="00CD25EC"/>
    <w:rsid w:val="00CD4310"/>
    <w:rsid w:val="00CF3BFA"/>
    <w:rsid w:val="00CF7334"/>
    <w:rsid w:val="00D03338"/>
    <w:rsid w:val="00D03A5E"/>
    <w:rsid w:val="00D0642D"/>
    <w:rsid w:val="00D10F14"/>
    <w:rsid w:val="00D1158E"/>
    <w:rsid w:val="00D116A8"/>
    <w:rsid w:val="00D12F00"/>
    <w:rsid w:val="00D23444"/>
    <w:rsid w:val="00D311AD"/>
    <w:rsid w:val="00D3340F"/>
    <w:rsid w:val="00D336C4"/>
    <w:rsid w:val="00D41079"/>
    <w:rsid w:val="00D43488"/>
    <w:rsid w:val="00D43FAF"/>
    <w:rsid w:val="00D54729"/>
    <w:rsid w:val="00D73CA6"/>
    <w:rsid w:val="00D82B1D"/>
    <w:rsid w:val="00D83D76"/>
    <w:rsid w:val="00D8553E"/>
    <w:rsid w:val="00D87881"/>
    <w:rsid w:val="00D920C1"/>
    <w:rsid w:val="00D9301D"/>
    <w:rsid w:val="00DA0FB4"/>
    <w:rsid w:val="00DA1CB1"/>
    <w:rsid w:val="00DA5687"/>
    <w:rsid w:val="00DA79C4"/>
    <w:rsid w:val="00DB0F3A"/>
    <w:rsid w:val="00DB14CB"/>
    <w:rsid w:val="00DB16FC"/>
    <w:rsid w:val="00DC244C"/>
    <w:rsid w:val="00DE03CA"/>
    <w:rsid w:val="00DE0568"/>
    <w:rsid w:val="00DF1564"/>
    <w:rsid w:val="00DF18DA"/>
    <w:rsid w:val="00DF4FB4"/>
    <w:rsid w:val="00E009D0"/>
    <w:rsid w:val="00E02CBF"/>
    <w:rsid w:val="00E05D38"/>
    <w:rsid w:val="00E23A80"/>
    <w:rsid w:val="00E3276C"/>
    <w:rsid w:val="00E353B7"/>
    <w:rsid w:val="00E35C08"/>
    <w:rsid w:val="00E50C31"/>
    <w:rsid w:val="00E51EF2"/>
    <w:rsid w:val="00E56C67"/>
    <w:rsid w:val="00E62B90"/>
    <w:rsid w:val="00E65710"/>
    <w:rsid w:val="00E841DD"/>
    <w:rsid w:val="00E91C39"/>
    <w:rsid w:val="00E95027"/>
    <w:rsid w:val="00EA154E"/>
    <w:rsid w:val="00EB2347"/>
    <w:rsid w:val="00EB4A0E"/>
    <w:rsid w:val="00EB7E2A"/>
    <w:rsid w:val="00EC5ABA"/>
    <w:rsid w:val="00EF3305"/>
    <w:rsid w:val="00EF5736"/>
    <w:rsid w:val="00F011FF"/>
    <w:rsid w:val="00F02F6F"/>
    <w:rsid w:val="00F0691D"/>
    <w:rsid w:val="00F10C43"/>
    <w:rsid w:val="00F12A0A"/>
    <w:rsid w:val="00F14581"/>
    <w:rsid w:val="00F25B38"/>
    <w:rsid w:val="00F26596"/>
    <w:rsid w:val="00F26AF8"/>
    <w:rsid w:val="00F32A23"/>
    <w:rsid w:val="00F42582"/>
    <w:rsid w:val="00F44128"/>
    <w:rsid w:val="00F44DAA"/>
    <w:rsid w:val="00F50AF8"/>
    <w:rsid w:val="00F50B08"/>
    <w:rsid w:val="00F51918"/>
    <w:rsid w:val="00F520FB"/>
    <w:rsid w:val="00F53CF7"/>
    <w:rsid w:val="00F6031C"/>
    <w:rsid w:val="00F636E8"/>
    <w:rsid w:val="00F64442"/>
    <w:rsid w:val="00F71893"/>
    <w:rsid w:val="00F83496"/>
    <w:rsid w:val="00F8489C"/>
    <w:rsid w:val="00F94A4F"/>
    <w:rsid w:val="00FA0939"/>
    <w:rsid w:val="00FA30E1"/>
    <w:rsid w:val="00FA36D6"/>
    <w:rsid w:val="00FA5328"/>
    <w:rsid w:val="00FB1824"/>
    <w:rsid w:val="00FB6B8F"/>
    <w:rsid w:val="00FC0AC3"/>
    <w:rsid w:val="00FC18F9"/>
    <w:rsid w:val="00FC7470"/>
    <w:rsid w:val="00FD1B09"/>
    <w:rsid w:val="00FD3820"/>
    <w:rsid w:val="00FD5EA7"/>
    <w:rsid w:val="00FE1246"/>
    <w:rsid w:val="00FE2549"/>
    <w:rsid w:val="00FE2939"/>
    <w:rsid w:val="00FF26EF"/>
    <w:rsid w:val="00FF4370"/>
    <w:rsid w:val="00FF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36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5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12AD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2ADB"/>
  </w:style>
  <w:style w:type="paragraph" w:styleId="a6">
    <w:name w:val="Balloon Text"/>
    <w:basedOn w:val="a"/>
    <w:semiHidden/>
    <w:rsid w:val="005B4ED5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FE2549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780D9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780D9B"/>
    <w:pPr>
      <w:ind w:firstLine="720"/>
    </w:pPr>
  </w:style>
  <w:style w:type="paragraph" w:styleId="a9">
    <w:name w:val="Body Text"/>
    <w:basedOn w:val="a"/>
    <w:rsid w:val="00B73159"/>
    <w:pPr>
      <w:spacing w:after="120"/>
    </w:pPr>
  </w:style>
  <w:style w:type="paragraph" w:styleId="aa">
    <w:name w:val="List Paragraph"/>
    <w:basedOn w:val="a"/>
    <w:uiPriority w:val="34"/>
    <w:qFormat/>
    <w:rsid w:val="00F636E8"/>
    <w:pPr>
      <w:ind w:left="720"/>
      <w:contextualSpacing/>
    </w:pPr>
  </w:style>
  <w:style w:type="paragraph" w:styleId="2">
    <w:name w:val="Body Text 2"/>
    <w:basedOn w:val="a"/>
    <w:link w:val="20"/>
    <w:rsid w:val="00B15C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15CCE"/>
    <w:rPr>
      <w:sz w:val="24"/>
      <w:szCs w:val="24"/>
    </w:rPr>
  </w:style>
  <w:style w:type="paragraph" w:customStyle="1" w:styleId="ConsPlusTitle">
    <w:name w:val="ConsPlusTitle"/>
    <w:rsid w:val="00354B1C"/>
    <w:pPr>
      <w:widowControl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8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5EA6D-D39F-4196-8F35-52EF344C1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___</vt:lpstr>
    </vt:vector>
  </TitlesOfParts>
  <Company>минфин РО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___</dc:title>
  <dc:creator>Грибанова</dc:creator>
  <cp:lastModifiedBy>USER</cp:lastModifiedBy>
  <cp:revision>18</cp:revision>
  <cp:lastPrinted>2023-10-06T11:01:00Z</cp:lastPrinted>
  <dcterms:created xsi:type="dcterms:W3CDTF">2021-10-05T06:21:00Z</dcterms:created>
  <dcterms:modified xsi:type="dcterms:W3CDTF">2023-12-28T13:09:00Z</dcterms:modified>
</cp:coreProperties>
</file>